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3D87" w14:textId="77777777" w:rsidR="00EE76C0" w:rsidRPr="00D73C19" w:rsidRDefault="00EE76C0" w:rsidP="00122774">
      <w:pPr>
        <w:spacing w:line="259" w:lineRule="auto"/>
        <w:jc w:val="center"/>
        <w:rPr>
          <w:b/>
          <w:bCs/>
          <w:sz w:val="28"/>
          <w:szCs w:val="28"/>
        </w:rPr>
      </w:pPr>
      <w:r w:rsidRPr="00D73C19">
        <w:rPr>
          <w:b/>
          <w:bCs/>
          <w:sz w:val="28"/>
          <w:szCs w:val="28"/>
        </w:rPr>
        <w:t>MEMBERSHIP APPLICATION FORM</w:t>
      </w:r>
    </w:p>
    <w:p w14:paraId="5676D2C1" w14:textId="77777777" w:rsidR="00EE76C0" w:rsidRPr="00D73C19" w:rsidRDefault="00EE76C0" w:rsidP="00EE76C0">
      <w:pPr>
        <w:spacing w:line="259" w:lineRule="auto"/>
      </w:pPr>
      <w:r w:rsidRPr="00D73C19">
        <w:t>PLEASE PRINT IN BLOCK CAPITALS</w:t>
      </w:r>
    </w:p>
    <w:p w14:paraId="76A338CD" w14:textId="6E623BE4" w:rsidR="00EE76C0" w:rsidRPr="00D73C19" w:rsidRDefault="00EE76C0" w:rsidP="00EE76C0">
      <w:pPr>
        <w:spacing w:line="259" w:lineRule="auto"/>
        <w:rPr>
          <w:b/>
          <w:bCs/>
        </w:rPr>
      </w:pPr>
      <w:r w:rsidRPr="00D73C19">
        <w:rPr>
          <w:b/>
          <w:bCs/>
        </w:rPr>
        <w:t>1.</w:t>
      </w:r>
      <w:r w:rsidR="001609CF">
        <w:rPr>
          <w:b/>
          <w:bCs/>
        </w:rPr>
        <w:tab/>
      </w:r>
      <w:r w:rsidRPr="00D73C19">
        <w:rPr>
          <w:b/>
          <w:bCs/>
        </w:rPr>
        <w:t xml:space="preserve"> TITLE</w:t>
      </w:r>
      <w:r w:rsidR="003534B2">
        <w:rPr>
          <w:b/>
          <w:bCs/>
        </w:rPr>
        <w:t>:</w:t>
      </w:r>
      <w:r w:rsidRPr="00D73C19">
        <w:rPr>
          <w:b/>
          <w:bCs/>
        </w:rPr>
        <w:t xml:space="preserve"> </w:t>
      </w:r>
      <w:r w:rsidR="001609CF">
        <w:rPr>
          <w:b/>
          <w:bCs/>
        </w:rPr>
        <w:tab/>
      </w:r>
      <w:r w:rsidR="001609CF">
        <w:rPr>
          <w:b/>
          <w:bCs/>
        </w:rPr>
        <w:tab/>
      </w:r>
      <w:r w:rsidR="001609CF">
        <w:rPr>
          <w:b/>
          <w:bCs/>
        </w:rPr>
        <w:tab/>
      </w:r>
      <w:r w:rsidR="001609CF">
        <w:rPr>
          <w:b/>
          <w:bCs/>
        </w:rPr>
        <w:tab/>
      </w:r>
      <w:r w:rsidRPr="00D73C19">
        <w:rPr>
          <w:b/>
          <w:bCs/>
        </w:rPr>
        <w:t>FIRST NAME(S)</w:t>
      </w:r>
      <w:r w:rsidR="003534B2">
        <w:rPr>
          <w:b/>
          <w:bCs/>
        </w:rPr>
        <w:t>:</w:t>
      </w:r>
    </w:p>
    <w:p w14:paraId="6EC70C67" w14:textId="3CDC66D8" w:rsidR="00EE76C0" w:rsidRPr="00D73C19" w:rsidRDefault="00EE76C0" w:rsidP="001609CF">
      <w:pPr>
        <w:spacing w:line="259" w:lineRule="auto"/>
        <w:ind w:firstLine="720"/>
        <w:rPr>
          <w:b/>
          <w:bCs/>
        </w:rPr>
      </w:pPr>
      <w:r w:rsidRPr="00D73C19">
        <w:rPr>
          <w:b/>
          <w:bCs/>
        </w:rPr>
        <w:t>SURNAME</w:t>
      </w:r>
      <w:r w:rsidR="003534B2">
        <w:rPr>
          <w:b/>
          <w:bCs/>
        </w:rPr>
        <w:t>:</w:t>
      </w:r>
    </w:p>
    <w:p w14:paraId="6533B60A" w14:textId="49A08859" w:rsidR="00EE76C0" w:rsidRPr="00D73C19" w:rsidRDefault="00EE76C0" w:rsidP="00EE76C0">
      <w:pPr>
        <w:spacing w:line="259" w:lineRule="auto"/>
        <w:rPr>
          <w:b/>
          <w:bCs/>
        </w:rPr>
      </w:pPr>
      <w:r w:rsidRPr="00D73C19">
        <w:rPr>
          <w:b/>
          <w:bCs/>
        </w:rPr>
        <w:t xml:space="preserve">2. </w:t>
      </w:r>
      <w:r w:rsidR="003534B2">
        <w:rPr>
          <w:b/>
          <w:bCs/>
        </w:rPr>
        <w:tab/>
      </w:r>
      <w:r w:rsidRPr="00D73C19">
        <w:rPr>
          <w:b/>
          <w:bCs/>
        </w:rPr>
        <w:t>DATE OF BIRTH</w:t>
      </w:r>
      <w:r w:rsidR="003534B2">
        <w:rPr>
          <w:b/>
          <w:bCs/>
        </w:rPr>
        <w:t>:</w:t>
      </w:r>
    </w:p>
    <w:p w14:paraId="0BDB89C2" w14:textId="46710C59" w:rsidR="00EE76C0" w:rsidRPr="00D73C19" w:rsidRDefault="00EE76C0" w:rsidP="00EE76C0">
      <w:pPr>
        <w:spacing w:line="259" w:lineRule="auto"/>
        <w:rPr>
          <w:b/>
          <w:bCs/>
        </w:rPr>
      </w:pPr>
      <w:r w:rsidRPr="00D73C19">
        <w:rPr>
          <w:b/>
          <w:bCs/>
        </w:rPr>
        <w:t xml:space="preserve">3. </w:t>
      </w:r>
      <w:r w:rsidR="003534B2">
        <w:rPr>
          <w:b/>
          <w:bCs/>
        </w:rPr>
        <w:tab/>
      </w:r>
      <w:r w:rsidRPr="00D73C19">
        <w:rPr>
          <w:b/>
          <w:bCs/>
        </w:rPr>
        <w:t>CURRENT APPOINTMENT &amp; YEAR APPOINTED</w:t>
      </w:r>
      <w:r w:rsidR="003534B2">
        <w:rPr>
          <w:b/>
          <w:bCs/>
        </w:rPr>
        <w:t>:</w:t>
      </w:r>
    </w:p>
    <w:p w14:paraId="00408F14" w14:textId="79F397DB" w:rsidR="00EE76C0" w:rsidRPr="00D73C19" w:rsidRDefault="00EE76C0" w:rsidP="003534B2">
      <w:pPr>
        <w:spacing w:line="259" w:lineRule="auto"/>
        <w:ind w:firstLine="720"/>
        <w:rPr>
          <w:b/>
          <w:bCs/>
        </w:rPr>
      </w:pPr>
      <w:r w:rsidRPr="00D73C19">
        <w:rPr>
          <w:b/>
          <w:bCs/>
        </w:rPr>
        <w:t>GMC No: (if applicable.</w:t>
      </w:r>
    </w:p>
    <w:p w14:paraId="47BD9D33" w14:textId="57E0B474" w:rsidR="00EE76C0" w:rsidRPr="00D73C19" w:rsidRDefault="00EE76C0" w:rsidP="00EE76C0">
      <w:pPr>
        <w:spacing w:line="259" w:lineRule="auto"/>
        <w:rPr>
          <w:b/>
          <w:bCs/>
        </w:rPr>
      </w:pPr>
      <w:r w:rsidRPr="00D73C19">
        <w:rPr>
          <w:b/>
          <w:bCs/>
        </w:rPr>
        <w:t xml:space="preserve">4. </w:t>
      </w:r>
      <w:r w:rsidR="003534B2">
        <w:rPr>
          <w:b/>
          <w:bCs/>
        </w:rPr>
        <w:tab/>
      </w:r>
      <w:r w:rsidRPr="00D73C19">
        <w:rPr>
          <w:b/>
          <w:bCs/>
        </w:rPr>
        <w:t>QUALIFICATIONS</w:t>
      </w:r>
      <w:r w:rsidR="004F65BA">
        <w:rPr>
          <w:b/>
          <w:bCs/>
        </w:rPr>
        <w:t>:</w:t>
      </w:r>
    </w:p>
    <w:p w14:paraId="50448A70" w14:textId="25EA47B2" w:rsidR="00EE76C0" w:rsidRPr="00D73C19" w:rsidRDefault="00EE76C0" w:rsidP="00EE76C0">
      <w:pPr>
        <w:spacing w:line="259" w:lineRule="auto"/>
        <w:rPr>
          <w:b/>
          <w:bCs/>
        </w:rPr>
      </w:pPr>
      <w:r w:rsidRPr="00D73C19">
        <w:rPr>
          <w:b/>
          <w:bCs/>
        </w:rPr>
        <w:t xml:space="preserve">5. </w:t>
      </w:r>
      <w:r w:rsidR="004F65BA">
        <w:rPr>
          <w:b/>
          <w:bCs/>
        </w:rPr>
        <w:tab/>
      </w:r>
      <w:r w:rsidRPr="00D73C19">
        <w:rPr>
          <w:b/>
          <w:bCs/>
        </w:rPr>
        <w:t>ADDRESS for CORRESPONDENCE</w:t>
      </w:r>
      <w:r w:rsidR="004F65BA">
        <w:rPr>
          <w:b/>
          <w:bCs/>
        </w:rPr>
        <w:t>:</w:t>
      </w:r>
    </w:p>
    <w:p w14:paraId="707FDBE7" w14:textId="27CD504E" w:rsidR="00EE76C0" w:rsidRPr="00D73C19" w:rsidRDefault="00EE76C0" w:rsidP="004F65BA">
      <w:pPr>
        <w:spacing w:line="259" w:lineRule="auto"/>
        <w:ind w:firstLine="720"/>
        <w:rPr>
          <w:b/>
          <w:bCs/>
        </w:rPr>
      </w:pPr>
      <w:r w:rsidRPr="00D73C19">
        <w:rPr>
          <w:b/>
          <w:bCs/>
        </w:rPr>
        <w:t>Post Code</w:t>
      </w:r>
      <w:r w:rsidR="004F65BA">
        <w:rPr>
          <w:b/>
          <w:bCs/>
        </w:rPr>
        <w:t>:</w:t>
      </w:r>
    </w:p>
    <w:p w14:paraId="7424185D" w14:textId="5FD2187E" w:rsidR="00EE76C0" w:rsidRPr="00D73C19" w:rsidRDefault="00EE76C0" w:rsidP="00EE76C0">
      <w:pPr>
        <w:spacing w:line="259" w:lineRule="auto"/>
        <w:rPr>
          <w:b/>
          <w:bCs/>
        </w:rPr>
      </w:pPr>
      <w:r w:rsidRPr="00D73C19">
        <w:rPr>
          <w:b/>
          <w:bCs/>
        </w:rPr>
        <w:t xml:space="preserve">6. </w:t>
      </w:r>
      <w:r w:rsidR="004F65BA">
        <w:rPr>
          <w:b/>
          <w:bCs/>
        </w:rPr>
        <w:tab/>
      </w:r>
      <w:r w:rsidRPr="00D73C19">
        <w:rPr>
          <w:b/>
          <w:bCs/>
        </w:rPr>
        <w:t>Tel:</w:t>
      </w:r>
      <w:r w:rsidR="008C47F2">
        <w:rPr>
          <w:b/>
          <w:bCs/>
        </w:rPr>
        <w:tab/>
      </w:r>
      <w:r w:rsidR="008C47F2">
        <w:rPr>
          <w:b/>
          <w:bCs/>
        </w:rPr>
        <w:tab/>
      </w:r>
      <w:r w:rsidR="008C47F2">
        <w:rPr>
          <w:b/>
          <w:bCs/>
        </w:rPr>
        <w:tab/>
      </w:r>
      <w:r w:rsidR="008C47F2">
        <w:rPr>
          <w:b/>
          <w:bCs/>
        </w:rPr>
        <w:tab/>
      </w:r>
      <w:r w:rsidRPr="00D73C19">
        <w:rPr>
          <w:b/>
          <w:bCs/>
        </w:rPr>
        <w:t xml:space="preserve"> MOBILE:</w:t>
      </w:r>
    </w:p>
    <w:p w14:paraId="27C793E9" w14:textId="77777777" w:rsidR="00EE76C0" w:rsidRPr="00D73C19" w:rsidRDefault="00EE76C0" w:rsidP="004F65BA">
      <w:pPr>
        <w:spacing w:line="259" w:lineRule="auto"/>
        <w:ind w:firstLine="720"/>
        <w:rPr>
          <w:b/>
          <w:bCs/>
        </w:rPr>
      </w:pPr>
      <w:r w:rsidRPr="00D73C19">
        <w:rPr>
          <w:b/>
          <w:bCs/>
        </w:rPr>
        <w:t>email:</w:t>
      </w:r>
    </w:p>
    <w:p w14:paraId="2E820951" w14:textId="59514A1C" w:rsidR="00EE76C0" w:rsidRPr="00D73C19" w:rsidRDefault="00EE76C0" w:rsidP="00EE76C0">
      <w:pPr>
        <w:spacing w:line="259" w:lineRule="auto"/>
        <w:rPr>
          <w:b/>
          <w:bCs/>
        </w:rPr>
      </w:pPr>
      <w:r w:rsidRPr="00D73C19">
        <w:rPr>
          <w:b/>
          <w:bCs/>
        </w:rPr>
        <w:t xml:space="preserve">7. </w:t>
      </w:r>
      <w:r w:rsidR="004F65BA">
        <w:rPr>
          <w:b/>
          <w:bCs/>
        </w:rPr>
        <w:tab/>
      </w:r>
      <w:r w:rsidRPr="00D73C19">
        <w:rPr>
          <w:b/>
          <w:bCs/>
        </w:rPr>
        <w:t>HOSPITAL NAME &amp; ADDRESS</w:t>
      </w:r>
      <w:r w:rsidR="004F65BA">
        <w:rPr>
          <w:b/>
          <w:bCs/>
        </w:rPr>
        <w:t>:</w:t>
      </w:r>
    </w:p>
    <w:p w14:paraId="4DAC40B1" w14:textId="096A97E1" w:rsidR="00EE76C0" w:rsidRPr="00D73C19" w:rsidRDefault="00EE76C0" w:rsidP="004F65BA">
      <w:pPr>
        <w:spacing w:line="259" w:lineRule="auto"/>
        <w:ind w:firstLine="720"/>
        <w:rPr>
          <w:b/>
          <w:bCs/>
        </w:rPr>
      </w:pPr>
      <w:r w:rsidRPr="00D73C19">
        <w:rPr>
          <w:b/>
          <w:bCs/>
        </w:rPr>
        <w:t>Post Code</w:t>
      </w:r>
      <w:r w:rsidR="004F65BA">
        <w:rPr>
          <w:b/>
          <w:bCs/>
        </w:rPr>
        <w:t>:</w:t>
      </w:r>
    </w:p>
    <w:p w14:paraId="643A9F17" w14:textId="1C78EF1F" w:rsidR="00EE76C0" w:rsidRPr="00D73C19" w:rsidRDefault="00EE76C0" w:rsidP="00EE76C0">
      <w:pPr>
        <w:spacing w:line="259" w:lineRule="auto"/>
        <w:rPr>
          <w:b/>
          <w:bCs/>
        </w:rPr>
      </w:pPr>
      <w:r w:rsidRPr="00D73C19">
        <w:rPr>
          <w:b/>
          <w:bCs/>
        </w:rPr>
        <w:t xml:space="preserve">8. </w:t>
      </w:r>
      <w:r w:rsidR="00F235EA">
        <w:rPr>
          <w:b/>
          <w:bCs/>
        </w:rPr>
        <w:tab/>
      </w:r>
      <w:r w:rsidRPr="00D73C19">
        <w:rPr>
          <w:b/>
          <w:bCs/>
        </w:rPr>
        <w:t>Please state your specialist interest in Surgical Oncology:</w:t>
      </w:r>
    </w:p>
    <w:p w14:paraId="37F61890" w14:textId="667A3879" w:rsidR="00EE76C0" w:rsidRPr="00D73C19" w:rsidRDefault="00EE76C0" w:rsidP="00F235EA">
      <w:pPr>
        <w:spacing w:line="259" w:lineRule="auto"/>
        <w:ind w:firstLine="720"/>
      </w:pPr>
      <w:r w:rsidRPr="00D73C19">
        <w:t>(i.e.</w:t>
      </w:r>
      <w:r w:rsidR="00F235EA">
        <w:t xml:space="preserve"> </w:t>
      </w:r>
      <w:r w:rsidRPr="00D73C19">
        <w:t>Breast, Upper, HPB, Colorectal, Head &amp; Neck, Endocrine, Other)</w:t>
      </w:r>
    </w:p>
    <w:p w14:paraId="771912AB" w14:textId="46693035" w:rsidR="00EE76C0" w:rsidRDefault="00EE76C0" w:rsidP="00EE76C0">
      <w:pPr>
        <w:spacing w:line="259" w:lineRule="auto"/>
        <w:rPr>
          <w:b/>
          <w:bCs/>
        </w:rPr>
      </w:pPr>
      <w:r w:rsidRPr="00D73C19">
        <w:rPr>
          <w:b/>
          <w:bCs/>
        </w:rPr>
        <w:t xml:space="preserve">9. </w:t>
      </w:r>
      <w:r w:rsidR="00F235EA">
        <w:rPr>
          <w:b/>
          <w:bCs/>
        </w:rPr>
        <w:tab/>
        <w:t xml:space="preserve">Your </w:t>
      </w:r>
      <w:r w:rsidR="0095609E">
        <w:rPr>
          <w:b/>
          <w:bCs/>
        </w:rPr>
        <w:t>BSG</w:t>
      </w:r>
      <w:r w:rsidR="00F235EA">
        <w:rPr>
          <w:b/>
          <w:bCs/>
        </w:rPr>
        <w:t xml:space="preserve"> membership </w:t>
      </w:r>
      <w:r w:rsidR="00FA6304">
        <w:rPr>
          <w:b/>
          <w:bCs/>
        </w:rPr>
        <w:t xml:space="preserve">Number: </w:t>
      </w:r>
      <w:r w:rsidR="00F235EA">
        <w:rPr>
          <w:b/>
          <w:bCs/>
        </w:rPr>
        <w:t xml:space="preserve"> </w:t>
      </w:r>
    </w:p>
    <w:p w14:paraId="153A5CB5" w14:textId="43DC8B25" w:rsidR="008E2ADC" w:rsidRPr="008E2ADC" w:rsidRDefault="00FA6304" w:rsidP="00FA6304">
      <w:pPr>
        <w:spacing w:after="0" w:line="259" w:lineRule="auto"/>
        <w:rPr>
          <w:b/>
          <w:bCs/>
        </w:rPr>
      </w:pPr>
      <w:r>
        <w:rPr>
          <w:b/>
          <w:bCs/>
        </w:rPr>
        <w:t xml:space="preserve">10. </w:t>
      </w:r>
      <w:r>
        <w:rPr>
          <w:b/>
          <w:bCs/>
        </w:rPr>
        <w:tab/>
      </w:r>
      <w:r w:rsidR="008E2ADC" w:rsidRPr="008E2ADC">
        <w:rPr>
          <w:b/>
          <w:bCs/>
        </w:rPr>
        <w:t xml:space="preserve">SUBSCRIPTION FEES </w:t>
      </w:r>
      <w:r w:rsidR="00663E38">
        <w:rPr>
          <w:b/>
          <w:bCs/>
        </w:rPr>
        <w:t>–</w:t>
      </w:r>
      <w:r w:rsidR="008E2ADC" w:rsidRPr="008E2ADC">
        <w:rPr>
          <w:b/>
          <w:bCs/>
        </w:rPr>
        <w:t xml:space="preserve"> PAYMENT</w:t>
      </w:r>
      <w:r w:rsidR="00663E38">
        <w:rPr>
          <w:b/>
          <w:bCs/>
        </w:rPr>
        <w:t>:</w:t>
      </w:r>
    </w:p>
    <w:p w14:paraId="14FECD95" w14:textId="46E82B1F" w:rsidR="00BE1A97" w:rsidRDefault="008E2ADC" w:rsidP="00FA6304">
      <w:pPr>
        <w:spacing w:after="0" w:line="259" w:lineRule="auto"/>
        <w:ind w:left="720"/>
        <w:jc w:val="both"/>
      </w:pPr>
      <w:r w:rsidRPr="008E2ADC">
        <w:t xml:space="preserve">The annual subscription is collected on the </w:t>
      </w:r>
      <w:r w:rsidR="006108D6" w:rsidRPr="008E2ADC">
        <w:t>1st of</w:t>
      </w:r>
      <w:r w:rsidRPr="008E2ADC">
        <w:t xml:space="preserve"> July and includes receipt of the online subscription of the European</w:t>
      </w:r>
      <w:r w:rsidR="00BE1A97">
        <w:t xml:space="preserve"> </w:t>
      </w:r>
      <w:r w:rsidRPr="008E2ADC">
        <w:t>Journal of Surgical Oncology (EJSO)</w:t>
      </w:r>
      <w:r w:rsidR="00BE1A97">
        <w:t xml:space="preserve">. </w:t>
      </w:r>
      <w:r w:rsidRPr="008E2ADC">
        <w:t xml:space="preserve"> </w:t>
      </w:r>
    </w:p>
    <w:p w14:paraId="39324ABF" w14:textId="77777777" w:rsidR="00BE1A97" w:rsidRDefault="00BE1A97" w:rsidP="00FA6304">
      <w:pPr>
        <w:spacing w:after="0" w:line="259" w:lineRule="auto"/>
        <w:ind w:left="720"/>
        <w:jc w:val="both"/>
      </w:pPr>
    </w:p>
    <w:p w14:paraId="45CE956B" w14:textId="4470DA9B" w:rsidR="008E2ADC" w:rsidRPr="008E2ADC" w:rsidRDefault="00BE1A97" w:rsidP="00FA6304">
      <w:pPr>
        <w:spacing w:after="0" w:line="259" w:lineRule="auto"/>
        <w:ind w:left="720"/>
        <w:jc w:val="both"/>
      </w:pPr>
      <w:r>
        <w:t>A</w:t>
      </w:r>
      <w:r w:rsidR="008E2ADC" w:rsidRPr="008E2ADC">
        <w:t>ffiliate membership of the European Society of Surgical Oncology (ESSO)</w:t>
      </w:r>
      <w:r>
        <w:t xml:space="preserve"> could be </w:t>
      </w:r>
      <w:r w:rsidR="006108D6">
        <w:t xml:space="preserve">activated for additional </w:t>
      </w:r>
      <w:r w:rsidR="00663E38">
        <w:t>fee of £30</w:t>
      </w:r>
      <w:r w:rsidR="008E2ADC" w:rsidRPr="008E2ADC">
        <w:t>.</w:t>
      </w:r>
    </w:p>
    <w:p w14:paraId="2146F939" w14:textId="77777777" w:rsidR="008E2ADC" w:rsidRPr="008E2ADC" w:rsidRDefault="008E2ADC" w:rsidP="00FA6304">
      <w:pPr>
        <w:spacing w:after="0" w:line="259" w:lineRule="auto"/>
        <w:ind w:left="720"/>
        <w:jc w:val="both"/>
      </w:pPr>
      <w:r w:rsidRPr="008E2ADC">
        <w:t>See notes below.</w:t>
      </w:r>
    </w:p>
    <w:p w14:paraId="44FB2F65" w14:textId="47536CFD" w:rsidR="008E2ADC" w:rsidRPr="008E2ADC" w:rsidRDefault="008E2ADC" w:rsidP="00663E38">
      <w:pPr>
        <w:spacing w:after="0" w:line="259" w:lineRule="auto"/>
        <w:ind w:left="720"/>
        <w:jc w:val="both"/>
        <w:rPr>
          <w:b/>
          <w:bCs/>
        </w:rPr>
      </w:pPr>
    </w:p>
    <w:p w14:paraId="7356142C" w14:textId="7ED2F0CA" w:rsidR="008E2ADC" w:rsidRPr="008E2ADC" w:rsidRDefault="008E2ADC" w:rsidP="00663E38">
      <w:pPr>
        <w:spacing w:after="0" w:line="259" w:lineRule="auto"/>
        <w:rPr>
          <w:b/>
          <w:bCs/>
        </w:rPr>
      </w:pPr>
      <w:r w:rsidRPr="008E2ADC">
        <w:rPr>
          <w:b/>
          <w:bCs/>
        </w:rPr>
        <w:t>1</w:t>
      </w:r>
      <w:r w:rsidR="00663E38">
        <w:rPr>
          <w:b/>
          <w:bCs/>
        </w:rPr>
        <w:t>1</w:t>
      </w:r>
      <w:r w:rsidRPr="008E2ADC">
        <w:rPr>
          <w:b/>
          <w:bCs/>
        </w:rPr>
        <w:t xml:space="preserve">. </w:t>
      </w:r>
      <w:r w:rsidR="00663E38">
        <w:rPr>
          <w:b/>
          <w:bCs/>
        </w:rPr>
        <w:tab/>
      </w:r>
      <w:r w:rsidRPr="008E2ADC">
        <w:rPr>
          <w:b/>
          <w:bCs/>
        </w:rPr>
        <w:t>DATA PROTECTION</w:t>
      </w:r>
      <w:r w:rsidR="00663E38">
        <w:rPr>
          <w:b/>
          <w:bCs/>
        </w:rPr>
        <w:t>:</w:t>
      </w:r>
    </w:p>
    <w:p w14:paraId="6163CBE0" w14:textId="0B96DEA5" w:rsidR="008E2ADC" w:rsidRPr="008E2ADC" w:rsidRDefault="008E2ADC" w:rsidP="00663E38">
      <w:pPr>
        <w:spacing w:after="0" w:line="259" w:lineRule="auto"/>
        <w:ind w:left="720"/>
      </w:pPr>
      <w:r w:rsidRPr="008E2ADC">
        <w:t>BASO~ACS does not release membership addresses to any organisation or external bodies. However, we do agree to include in our</w:t>
      </w:r>
      <w:r w:rsidR="00384B4E">
        <w:t xml:space="preserve"> </w:t>
      </w:r>
      <w:r w:rsidR="004C77DA" w:rsidRPr="008E2ADC">
        <w:t>mailing’s</w:t>
      </w:r>
      <w:r w:rsidRPr="008E2ADC">
        <w:t xml:space="preserve"> relevant items from other organisations, which are thought to be of interest.</w:t>
      </w:r>
    </w:p>
    <w:p w14:paraId="76A46A1B" w14:textId="77777777" w:rsidR="008E2ADC" w:rsidRPr="008E2ADC" w:rsidRDefault="008E2ADC" w:rsidP="00384B4E">
      <w:pPr>
        <w:spacing w:line="259" w:lineRule="auto"/>
        <w:ind w:firstLine="720"/>
        <w:rPr>
          <w:b/>
          <w:bCs/>
        </w:rPr>
      </w:pPr>
      <w:r w:rsidRPr="008E2ADC">
        <w:rPr>
          <w:b/>
          <w:bCs/>
        </w:rPr>
        <w:t>Visit www.BASO.org.uk to view the BASO~ACS Privacy Policy</w:t>
      </w:r>
    </w:p>
    <w:p w14:paraId="1C87961B" w14:textId="77777777" w:rsidR="008E2ADC" w:rsidRPr="008E2ADC" w:rsidRDefault="008E2ADC" w:rsidP="004C77DA">
      <w:pPr>
        <w:spacing w:line="259" w:lineRule="auto"/>
        <w:ind w:left="720"/>
        <w:rPr>
          <w:b/>
          <w:bCs/>
        </w:rPr>
      </w:pPr>
      <w:r w:rsidRPr="008E2ADC">
        <w:rPr>
          <w:b/>
          <w:bCs/>
        </w:rPr>
        <w:lastRenderedPageBreak/>
        <w:t>Please tick:</w:t>
      </w:r>
    </w:p>
    <w:p w14:paraId="18964CDF" w14:textId="77777777" w:rsidR="008E2ADC" w:rsidRPr="008E2ADC" w:rsidRDefault="008E2ADC" w:rsidP="004C77DA">
      <w:pPr>
        <w:spacing w:line="259" w:lineRule="auto"/>
        <w:ind w:left="720"/>
        <w:rPr>
          <w:b/>
          <w:bCs/>
        </w:rPr>
      </w:pPr>
      <w:r w:rsidRPr="008E2ADC">
        <w:rPr>
          <w:b/>
          <w:bCs/>
        </w:rPr>
        <w:t xml:space="preserve">I consent to receive mailings from the BASO~ACS </w:t>
      </w:r>
      <w:r w:rsidRPr="008E2ADC">
        <w:rPr>
          <w:rFonts w:ascii="Segoe UI Symbol" w:hAnsi="Segoe UI Symbol" w:cs="Segoe UI Symbol"/>
          <w:b/>
          <w:bCs/>
        </w:rPr>
        <w:t>❏</w:t>
      </w:r>
    </w:p>
    <w:p w14:paraId="590FD04A" w14:textId="77777777" w:rsidR="008E2ADC" w:rsidRPr="008E2ADC" w:rsidRDefault="008E2ADC" w:rsidP="004C77DA">
      <w:pPr>
        <w:spacing w:line="259" w:lineRule="auto"/>
        <w:ind w:left="720"/>
        <w:rPr>
          <w:b/>
          <w:bCs/>
        </w:rPr>
      </w:pPr>
      <w:r w:rsidRPr="008E2ADC">
        <w:rPr>
          <w:b/>
          <w:bCs/>
        </w:rPr>
        <w:t xml:space="preserve">I consent to having my details passed to the ESSO </w:t>
      </w:r>
      <w:r w:rsidRPr="008E2ADC">
        <w:rPr>
          <w:rFonts w:ascii="Segoe UI Symbol" w:hAnsi="Segoe UI Symbol" w:cs="Segoe UI Symbol"/>
          <w:b/>
          <w:bCs/>
        </w:rPr>
        <w:t>❏</w:t>
      </w:r>
    </w:p>
    <w:p w14:paraId="4EB69973" w14:textId="77777777" w:rsidR="008E2ADC" w:rsidRPr="008E2ADC" w:rsidRDefault="008E2ADC" w:rsidP="004C77DA">
      <w:pPr>
        <w:spacing w:line="259" w:lineRule="auto"/>
        <w:ind w:left="720"/>
        <w:rPr>
          <w:b/>
          <w:bCs/>
        </w:rPr>
      </w:pPr>
      <w:r w:rsidRPr="008E2ADC">
        <w:rPr>
          <w:b/>
          <w:bCs/>
        </w:rPr>
        <w:t xml:space="preserve">I consent to having my details passed to the EJSO publisher </w:t>
      </w:r>
      <w:r w:rsidRPr="008E2ADC">
        <w:rPr>
          <w:rFonts w:ascii="Segoe UI Symbol" w:hAnsi="Segoe UI Symbol" w:cs="Segoe UI Symbol"/>
          <w:b/>
          <w:bCs/>
        </w:rPr>
        <w:t>❏</w:t>
      </w:r>
    </w:p>
    <w:p w14:paraId="36953B23" w14:textId="77777777" w:rsidR="00E755CC" w:rsidRDefault="00E755CC" w:rsidP="008E2ADC">
      <w:pPr>
        <w:spacing w:line="259" w:lineRule="auto"/>
        <w:rPr>
          <w:b/>
          <w:bCs/>
        </w:rPr>
      </w:pPr>
    </w:p>
    <w:p w14:paraId="4E29A033" w14:textId="5378669C" w:rsidR="008E2ADC" w:rsidRPr="008E2ADC" w:rsidRDefault="008E2ADC" w:rsidP="00E755CC">
      <w:pPr>
        <w:spacing w:after="0" w:line="259" w:lineRule="auto"/>
        <w:rPr>
          <w:b/>
          <w:bCs/>
        </w:rPr>
      </w:pPr>
      <w:r w:rsidRPr="008E2ADC">
        <w:rPr>
          <w:b/>
          <w:bCs/>
        </w:rPr>
        <w:t>1</w:t>
      </w:r>
      <w:r w:rsidR="00E755CC">
        <w:rPr>
          <w:b/>
          <w:bCs/>
        </w:rPr>
        <w:t>2</w:t>
      </w:r>
      <w:r w:rsidRPr="008E2ADC">
        <w:rPr>
          <w:b/>
          <w:bCs/>
        </w:rPr>
        <w:t xml:space="preserve">. </w:t>
      </w:r>
      <w:r w:rsidR="00E755CC">
        <w:rPr>
          <w:b/>
          <w:bCs/>
        </w:rPr>
        <w:tab/>
      </w:r>
      <w:r w:rsidRPr="008E2ADC">
        <w:rPr>
          <w:b/>
          <w:bCs/>
        </w:rPr>
        <w:t xml:space="preserve">MEMBERSHIP Please </w:t>
      </w:r>
      <w:proofErr w:type="gramStart"/>
      <w:r w:rsidRPr="008E2ADC">
        <w:rPr>
          <w:b/>
          <w:bCs/>
        </w:rPr>
        <w:t>tick</w:t>
      </w:r>
      <w:proofErr w:type="gramEnd"/>
    </w:p>
    <w:p w14:paraId="7928AA20" w14:textId="44AEAAAC" w:rsidR="008E2ADC" w:rsidRPr="008E2ADC" w:rsidRDefault="008E2ADC" w:rsidP="00E755CC">
      <w:pPr>
        <w:spacing w:after="0" w:line="259" w:lineRule="auto"/>
        <w:ind w:left="720"/>
        <w:jc w:val="both"/>
      </w:pPr>
      <w:r w:rsidRPr="008E2ADC">
        <w:t>Please note: Members joining in March to June are exempted from the July collection of subscriptions, although if there is an</w:t>
      </w:r>
      <w:r w:rsidR="00E755CC" w:rsidRPr="00E755CC">
        <w:t xml:space="preserve"> </w:t>
      </w:r>
      <w:r w:rsidRPr="008E2ADC">
        <w:t>increase they may be asked to pay the difference</w:t>
      </w:r>
    </w:p>
    <w:p w14:paraId="0D693B7A" w14:textId="3585E79D" w:rsidR="008E2ADC" w:rsidRPr="008E2ADC" w:rsidRDefault="004319B4" w:rsidP="004319B4">
      <w:pPr>
        <w:spacing w:line="259" w:lineRule="auto"/>
        <w:ind w:firstLine="720"/>
        <w:rPr>
          <w:b/>
          <w:bCs/>
        </w:rPr>
      </w:pPr>
      <w:r>
        <w:rPr>
          <w:b/>
          <w:bCs/>
        </w:rPr>
        <w:t>Affiliate-</w:t>
      </w:r>
      <w:r w:rsidR="0095609E">
        <w:rPr>
          <w:b/>
          <w:bCs/>
        </w:rPr>
        <w:t>BSG</w:t>
      </w:r>
      <w:r>
        <w:rPr>
          <w:b/>
          <w:bCs/>
        </w:rPr>
        <w:t xml:space="preserve"> membership</w:t>
      </w:r>
      <w:r w:rsidR="008E2ADC" w:rsidRPr="008E2ADC">
        <w:rPr>
          <w:b/>
          <w:bCs/>
        </w:rPr>
        <w:t xml:space="preserve"> £</w:t>
      </w:r>
      <w:r w:rsidR="0095609E">
        <w:rPr>
          <w:b/>
          <w:bCs/>
        </w:rPr>
        <w:t>75</w:t>
      </w:r>
      <w:r w:rsidR="008E2ADC" w:rsidRPr="008E2ADC">
        <w:rPr>
          <w:b/>
          <w:bCs/>
        </w:rPr>
        <w:t xml:space="preserve"> p.a. </w:t>
      </w:r>
      <w:r w:rsidR="008E2ADC" w:rsidRPr="008E2ADC">
        <w:rPr>
          <w:rFonts w:ascii="Segoe UI Symbol" w:hAnsi="Segoe UI Symbol" w:cs="Segoe UI Symbol"/>
          <w:b/>
          <w:bCs/>
        </w:rPr>
        <w:t>❏</w:t>
      </w:r>
    </w:p>
    <w:p w14:paraId="7DCB5A41" w14:textId="7AC309E5" w:rsidR="008E2ADC" w:rsidRPr="008E2ADC" w:rsidRDefault="008E2ADC" w:rsidP="004319B4">
      <w:pPr>
        <w:spacing w:line="259" w:lineRule="auto"/>
        <w:ind w:firstLine="720"/>
        <w:rPr>
          <w:b/>
          <w:bCs/>
        </w:rPr>
      </w:pPr>
      <w:r w:rsidRPr="008E2ADC">
        <w:rPr>
          <w:b/>
          <w:bCs/>
        </w:rPr>
        <w:t>ESSO affiliate membership £</w:t>
      </w:r>
      <w:r w:rsidR="004319B4">
        <w:rPr>
          <w:b/>
          <w:bCs/>
        </w:rPr>
        <w:t>3</w:t>
      </w:r>
      <w:r w:rsidRPr="008E2ADC">
        <w:rPr>
          <w:b/>
          <w:bCs/>
        </w:rPr>
        <w:t xml:space="preserve">0 p.a. </w:t>
      </w:r>
      <w:r w:rsidRPr="008E2ADC">
        <w:rPr>
          <w:rFonts w:ascii="Segoe UI Symbol" w:hAnsi="Segoe UI Symbol" w:cs="Segoe UI Symbol"/>
          <w:b/>
          <w:bCs/>
        </w:rPr>
        <w:t>❏</w:t>
      </w:r>
    </w:p>
    <w:p w14:paraId="38B81C65" w14:textId="77777777" w:rsidR="008E2ADC" w:rsidRPr="008E2ADC" w:rsidRDefault="008E2ADC" w:rsidP="004319B4">
      <w:pPr>
        <w:spacing w:line="259" w:lineRule="auto"/>
        <w:ind w:firstLine="720"/>
        <w:rPr>
          <w:b/>
          <w:bCs/>
        </w:rPr>
      </w:pPr>
      <w:r w:rsidRPr="008E2ADC">
        <w:rPr>
          <w:b/>
          <w:bCs/>
        </w:rPr>
        <w:t>TOTAL MEMBERSHIP FEES DUE FOR FIRST YEAR £</w:t>
      </w:r>
    </w:p>
    <w:p w14:paraId="03092EAC" w14:textId="77777777" w:rsidR="00FD0B7B" w:rsidRDefault="00FD0B7B" w:rsidP="008E2ADC">
      <w:pPr>
        <w:spacing w:line="259" w:lineRule="auto"/>
        <w:rPr>
          <w:b/>
          <w:bCs/>
        </w:rPr>
      </w:pPr>
    </w:p>
    <w:p w14:paraId="0A2622C4" w14:textId="13537055" w:rsidR="008E2ADC" w:rsidRPr="008E2ADC" w:rsidRDefault="008E2ADC" w:rsidP="008E2ADC">
      <w:pPr>
        <w:spacing w:line="259" w:lineRule="auto"/>
        <w:rPr>
          <w:b/>
          <w:bCs/>
        </w:rPr>
      </w:pPr>
      <w:r w:rsidRPr="008E2ADC">
        <w:rPr>
          <w:b/>
          <w:bCs/>
        </w:rPr>
        <w:t>SIGNATURE OF APPLICANT</w:t>
      </w:r>
    </w:p>
    <w:p w14:paraId="74106509" w14:textId="77777777" w:rsidR="008E2ADC" w:rsidRPr="008E2ADC" w:rsidRDefault="008E2ADC" w:rsidP="008E2ADC">
      <w:pPr>
        <w:spacing w:line="259" w:lineRule="auto"/>
        <w:rPr>
          <w:b/>
          <w:bCs/>
        </w:rPr>
      </w:pPr>
      <w:r w:rsidRPr="008E2ADC">
        <w:rPr>
          <w:b/>
          <w:bCs/>
        </w:rPr>
        <w:t>DATE:</w:t>
      </w:r>
    </w:p>
    <w:p w14:paraId="21405AC7" w14:textId="77777777" w:rsidR="00182867" w:rsidRDefault="008E2ADC" w:rsidP="008E2ADC">
      <w:pPr>
        <w:spacing w:line="259" w:lineRule="auto"/>
        <w:rPr>
          <w:b/>
          <w:bCs/>
        </w:rPr>
      </w:pPr>
      <w:r w:rsidRPr="008E2ADC">
        <w:rPr>
          <w:b/>
          <w:bCs/>
        </w:rPr>
        <w:t>Please return</w:t>
      </w:r>
      <w:r w:rsidR="00FD0B7B">
        <w:rPr>
          <w:b/>
          <w:bCs/>
        </w:rPr>
        <w:t xml:space="preserve"> the completed form along with the Direct Debit Mandate to BASO O</w:t>
      </w:r>
      <w:r w:rsidR="00182867">
        <w:rPr>
          <w:b/>
          <w:bCs/>
        </w:rPr>
        <w:t xml:space="preserve">ffice at email </w:t>
      </w:r>
      <w:hyperlink r:id="rId10" w:history="1">
        <w:r w:rsidR="00182867" w:rsidRPr="00F647A8">
          <w:rPr>
            <w:rStyle w:val="Hyperlink"/>
            <w:b/>
            <w:bCs/>
          </w:rPr>
          <w:t>admin@baso.org.uk</w:t>
        </w:r>
      </w:hyperlink>
      <w:r w:rsidR="00182867">
        <w:rPr>
          <w:b/>
          <w:bCs/>
        </w:rPr>
        <w:t xml:space="preserve">. </w:t>
      </w:r>
    </w:p>
    <w:p w14:paraId="66B12840" w14:textId="265EE33D" w:rsidR="008E2ADC" w:rsidRPr="00D73C19" w:rsidRDefault="00FD0B7B" w:rsidP="008E2ADC">
      <w:pPr>
        <w:spacing w:line="259" w:lineRule="auto"/>
        <w:rPr>
          <w:b/>
          <w:bCs/>
        </w:rPr>
      </w:pPr>
      <w:r>
        <w:rPr>
          <w:b/>
          <w:bCs/>
        </w:rPr>
        <w:t xml:space="preserve"> </w:t>
      </w:r>
    </w:p>
    <w:p w14:paraId="39661108" w14:textId="11EE0728" w:rsidR="001C0D32" w:rsidRPr="00EE76C0" w:rsidRDefault="001C0D32" w:rsidP="00EE76C0"/>
    <w:sectPr w:rsidR="001C0D32" w:rsidRPr="00EE76C0" w:rsidSect="001A5CFF">
      <w:headerReference w:type="default" r:id="rId11"/>
      <w:footerReference w:type="even" r:id="rId12"/>
      <w:footerReference w:type="default" r:id="rId13"/>
      <w:pgSz w:w="11906" w:h="16838"/>
      <w:pgMar w:top="311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A63A" w14:textId="77777777" w:rsidR="0008408D" w:rsidRDefault="0008408D" w:rsidP="006F5470">
      <w:pPr>
        <w:spacing w:after="0" w:line="240" w:lineRule="auto"/>
      </w:pPr>
      <w:r>
        <w:separator/>
      </w:r>
    </w:p>
  </w:endnote>
  <w:endnote w:type="continuationSeparator" w:id="0">
    <w:p w14:paraId="3B9A3222" w14:textId="77777777" w:rsidR="0008408D" w:rsidRDefault="0008408D" w:rsidP="006F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A588" w14:textId="77777777" w:rsidR="00B614CA" w:rsidRPr="00B614CA" w:rsidRDefault="00B614CA" w:rsidP="00B614CA">
    <w:pPr>
      <w:pStyle w:val="Footer"/>
      <w:jc w:val="center"/>
      <w:rPr>
        <w:sz w:val="14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8F6D" w14:textId="722ACB15" w:rsidR="00B614CA" w:rsidRPr="00B614CA" w:rsidRDefault="00B614CA" w:rsidP="00B614CA">
    <w:pPr>
      <w:jc w:val="center"/>
      <w:rPr>
        <w:sz w:val="14"/>
        <w:szCs w:val="16"/>
      </w:rPr>
    </w:pPr>
    <w:r w:rsidRPr="00B614CA">
      <w:rPr>
        <w:sz w:val="14"/>
        <w:szCs w:val="16"/>
      </w:rPr>
      <w:t>Company 7225131, Registered Office 3</w:t>
    </w:r>
    <w:r w:rsidR="007E1D15">
      <w:rPr>
        <w:sz w:val="14"/>
        <w:szCs w:val="16"/>
      </w:rPr>
      <w:t>8</w:t>
    </w:r>
    <w:r w:rsidRPr="00B614CA">
      <w:rPr>
        <w:sz w:val="14"/>
        <w:szCs w:val="16"/>
      </w:rPr>
      <w:t>-43 Lincoln’s Inn Fields, London, WC2A 3PE Limited by Guarantee and Registered as Charity No 1136067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11E1" w14:textId="77777777" w:rsidR="0008408D" w:rsidRDefault="0008408D" w:rsidP="006F5470">
      <w:pPr>
        <w:spacing w:after="0" w:line="240" w:lineRule="auto"/>
      </w:pPr>
      <w:r>
        <w:separator/>
      </w:r>
    </w:p>
  </w:footnote>
  <w:footnote w:type="continuationSeparator" w:id="0">
    <w:p w14:paraId="3DD8775C" w14:textId="77777777" w:rsidR="0008408D" w:rsidRDefault="0008408D" w:rsidP="006F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9845" w14:textId="77777777" w:rsidR="006F5470" w:rsidRDefault="00DF5B0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C3561" wp14:editId="31A66F56">
              <wp:simplePos x="0" y="0"/>
              <wp:positionH relativeFrom="page">
                <wp:posOffset>1549125</wp:posOffset>
              </wp:positionH>
              <wp:positionV relativeFrom="paragraph">
                <wp:posOffset>15612</wp:posOffset>
              </wp:positionV>
              <wp:extent cx="4514850" cy="1061049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4850" cy="10610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88EDF6" w14:textId="77777777" w:rsidR="006F5470" w:rsidRPr="00E17CB7" w:rsidRDefault="006F5470" w:rsidP="006F5470">
                          <w:pPr>
                            <w:spacing w:after="0" w:line="240" w:lineRule="auto"/>
                            <w:rPr>
                              <w:rFonts w:cs="Times New Roman"/>
                              <w:b/>
                              <w:sz w:val="36"/>
                              <w:szCs w:val="32"/>
                            </w:rPr>
                          </w:pPr>
                          <w:r w:rsidRPr="005420D5">
                            <w:rPr>
                              <w:rFonts w:cs="Times New Roman"/>
                              <w:b/>
                              <w:color w:val="365F91" w:themeColor="accent1" w:themeShade="BF"/>
                              <w:sz w:val="48"/>
                              <w:szCs w:val="48"/>
                            </w:rPr>
                            <w:t>BASO</w:t>
                          </w:r>
                          <w:r w:rsidRPr="001723AD">
                            <w:rPr>
                              <w:rFonts w:cs="Times New Roman"/>
                              <w:b/>
                              <w:sz w:val="32"/>
                              <w:szCs w:val="32"/>
                            </w:rPr>
                            <w:t>~The Association for Cancer Surgery</w:t>
                          </w:r>
                        </w:p>
                        <w:p w14:paraId="0C1DE557" w14:textId="6EDC76DA" w:rsidR="006F5470" w:rsidRDefault="006F5470" w:rsidP="006F5470">
                          <w:pPr>
                            <w:spacing w:after="0" w:line="240" w:lineRule="auto"/>
                            <w:rPr>
                              <w:rFonts w:cs="Times New Roman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t>a</w:t>
                          </w:r>
                          <w:r w:rsidRPr="00B46C66">
                            <w:rPr>
                              <w:rFonts w:cs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46C66">
                            <w:rPr>
                              <w:rFonts w:cs="Times New Roman"/>
                              <w:sz w:val="20"/>
                              <w:szCs w:val="16"/>
                            </w:rPr>
                            <w:t xml:space="preserve">The </w:t>
                          </w:r>
                          <w:r w:rsidR="005420D5" w:rsidRPr="00B46C66">
                            <w:rPr>
                              <w:rFonts w:cs="Times New Roman"/>
                              <w:sz w:val="20"/>
                              <w:szCs w:val="16"/>
                            </w:rPr>
                            <w:t xml:space="preserve">Royal </w:t>
                          </w:r>
                          <w:r w:rsidR="005420D5">
                            <w:rPr>
                              <w:rFonts w:cs="Times New Roman"/>
                              <w:sz w:val="20"/>
                              <w:szCs w:val="16"/>
                            </w:rPr>
                            <w:t>College</w:t>
                          </w:r>
                          <w:r>
                            <w:rPr>
                              <w:rFonts w:cs="Times New Roman"/>
                              <w:sz w:val="20"/>
                              <w:szCs w:val="16"/>
                            </w:rPr>
                            <w:t xml:space="preserve"> of Surgeons of England</w:t>
                          </w:r>
                        </w:p>
                        <w:p w14:paraId="71F3EE74" w14:textId="7E450938" w:rsidR="006F5470" w:rsidRDefault="006F5470" w:rsidP="006F5470">
                          <w:pPr>
                            <w:spacing w:after="0" w:line="240" w:lineRule="auto"/>
                            <w:rPr>
                              <w:rFonts w:ascii="Arial Black" w:hAnsi="Arial Black" w:cs="Times New Roman"/>
                              <w:color w:val="548DD4" w:themeColor="text2" w:themeTint="99"/>
                              <w:sz w:val="72"/>
                              <w:szCs w:val="72"/>
                            </w:rPr>
                          </w:pPr>
                          <w:r w:rsidRPr="00B46C66">
                            <w:rPr>
                              <w:rFonts w:cs="Times New Roman"/>
                              <w:sz w:val="20"/>
                              <w:szCs w:val="16"/>
                            </w:rPr>
                            <w:t>3</w:t>
                          </w:r>
                          <w:r w:rsidR="007E1D15">
                            <w:rPr>
                              <w:rFonts w:cs="Times New Roman"/>
                              <w:sz w:val="20"/>
                              <w:szCs w:val="16"/>
                            </w:rPr>
                            <w:t>8</w:t>
                          </w:r>
                          <w:r w:rsidRPr="00B46C66">
                            <w:rPr>
                              <w:rFonts w:cs="Times New Roman"/>
                              <w:sz w:val="20"/>
                              <w:szCs w:val="16"/>
                            </w:rPr>
                            <w:t>-43 Lincoln’s Inn Fields, London WC2A 3PE</w:t>
                          </w:r>
                        </w:p>
                        <w:p w14:paraId="0A5128F8" w14:textId="77777777" w:rsidR="005420D5" w:rsidRDefault="005420D5" w:rsidP="005420D5">
                          <w:pPr>
                            <w:spacing w:after="0" w:line="240" w:lineRule="auto"/>
                            <w:rPr>
                              <w:rFonts w:cs="Times New Roman"/>
                              <w:sz w:val="20"/>
                              <w:szCs w:val="16"/>
                            </w:rPr>
                          </w:pPr>
                          <w:r w:rsidRPr="00A853F7">
                            <w:rPr>
                              <w:rFonts w:ascii="Segoe UI Emoji" w:hAnsi="Segoe UI Emoji" w:cs="Segoe UI Emoji"/>
                              <w:sz w:val="20"/>
                              <w:szCs w:val="16"/>
                            </w:rPr>
                            <w:t>📞</w:t>
                          </w:r>
                          <w:r w:rsidRPr="00A853F7">
                            <w:rPr>
                              <w:rFonts w:cs="Times New Roman"/>
                              <w:sz w:val="20"/>
                              <w:szCs w:val="16"/>
                            </w:rPr>
                            <w:t xml:space="preserve"> 020 7869 6854</w:t>
                          </w:r>
                          <w:r>
                            <w:rPr>
                              <w:rFonts w:cs="Times New Roman"/>
                              <w:sz w:val="20"/>
                              <w:szCs w:val="16"/>
                            </w:rPr>
                            <w:t xml:space="preserve"> | </w:t>
                          </w:r>
                          <w:r w:rsidRPr="00A853F7">
                            <w:rPr>
                              <w:rFonts w:ascii="Segoe UI Emoji" w:hAnsi="Segoe UI Emoji" w:cs="Segoe UI Emoji"/>
                              <w:sz w:val="20"/>
                              <w:szCs w:val="16"/>
                            </w:rPr>
                            <w:t>📧</w:t>
                          </w:r>
                          <w:r w:rsidRPr="00A853F7">
                            <w:rPr>
                              <w:rFonts w:cs="Times New Roman"/>
                              <w:sz w:val="20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A853F7">
                              <w:rPr>
                                <w:rStyle w:val="Hyperlink"/>
                                <w:rFonts w:cs="Times New Roman"/>
                                <w:sz w:val="20"/>
                                <w:szCs w:val="16"/>
                              </w:rPr>
                              <w:t>admin@baso.org.uk</w:t>
                            </w:r>
                          </w:hyperlink>
                          <w:r>
                            <w:rPr>
                              <w:rFonts w:cs="Times New Roman"/>
                              <w:sz w:val="20"/>
                              <w:szCs w:val="16"/>
                            </w:rPr>
                            <w:t xml:space="preserve"> | </w:t>
                          </w:r>
                          <w:r w:rsidRPr="00A853F7">
                            <w:rPr>
                              <w:rFonts w:ascii="Segoe UI Emoji" w:hAnsi="Segoe UI Emoji" w:cs="Segoe UI Emoji"/>
                              <w:sz w:val="20"/>
                              <w:szCs w:val="16"/>
                            </w:rPr>
                            <w:t>🌐</w:t>
                          </w:r>
                          <w:r w:rsidRPr="00A853F7">
                            <w:rPr>
                              <w:rFonts w:cs="Times New Roman"/>
                              <w:sz w:val="20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A853F7">
                              <w:rPr>
                                <w:rStyle w:val="Hyperlink"/>
                                <w:rFonts w:cs="Times New Roman"/>
                                <w:sz w:val="20"/>
                                <w:szCs w:val="16"/>
                              </w:rPr>
                              <w:t>www.baso.org.uk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C35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pt;margin-top:1.25pt;width:355.5pt;height:8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" fillcolor="white [3201]" stroked="f" strokeweight=".5pt">
              <v:textbox>
                <w:txbxContent>
                  <w:p w14:paraId="5C88EDF6" w14:textId="77777777" w:rsidR="006F5470" w:rsidRPr="00E17CB7" w:rsidRDefault="006F5470" w:rsidP="006F5470">
                    <w:pPr>
                      <w:spacing w:after="0" w:line="240" w:lineRule="auto"/>
                      <w:rPr>
                        <w:rFonts w:cs="Times New Roman"/>
                        <w:b/>
                        <w:sz w:val="36"/>
                        <w:szCs w:val="32"/>
                      </w:rPr>
                    </w:pPr>
                    <w:r w:rsidRPr="005420D5">
                      <w:rPr>
                        <w:rFonts w:cs="Times New Roman"/>
                        <w:b/>
                        <w:color w:val="365F91" w:themeColor="accent1" w:themeShade="BF"/>
                        <w:sz w:val="48"/>
                        <w:szCs w:val="48"/>
                      </w:rPr>
                      <w:t>BASO</w:t>
                    </w:r>
                    <w:r w:rsidRPr="001723AD">
                      <w:rPr>
                        <w:rFonts w:cs="Times New Roman"/>
                        <w:b/>
                        <w:sz w:val="32"/>
                        <w:szCs w:val="32"/>
                      </w:rPr>
                      <w:t>~The Association for Cancer Surgery</w:t>
                    </w:r>
                  </w:p>
                  <w:p w14:paraId="0C1DE557" w14:textId="6EDC76DA" w:rsidR="006F5470" w:rsidRDefault="006F5470" w:rsidP="006F5470">
                    <w:pPr>
                      <w:spacing w:after="0" w:line="240" w:lineRule="auto"/>
                      <w:rPr>
                        <w:rFonts w:cs="Times New Roman"/>
                        <w:sz w:val="20"/>
                        <w:szCs w:val="16"/>
                      </w:rPr>
                    </w:pPr>
                    <w:r>
                      <w:rPr>
                        <w:rFonts w:cs="Times New Roman"/>
                        <w:sz w:val="16"/>
                        <w:szCs w:val="16"/>
                      </w:rPr>
                      <w:t>a</w:t>
                    </w:r>
                    <w:r w:rsidRPr="00B46C66">
                      <w:rPr>
                        <w:rFonts w:cs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t xml:space="preserve"> </w:t>
                    </w:r>
                    <w:r w:rsidRPr="00B46C66">
                      <w:rPr>
                        <w:rFonts w:cs="Times New Roman"/>
                        <w:sz w:val="20"/>
                        <w:szCs w:val="16"/>
                      </w:rPr>
                      <w:t xml:space="preserve">The </w:t>
                    </w:r>
                    <w:r w:rsidR="005420D5" w:rsidRPr="00B46C66">
                      <w:rPr>
                        <w:rFonts w:cs="Times New Roman"/>
                        <w:sz w:val="20"/>
                        <w:szCs w:val="16"/>
                      </w:rPr>
                      <w:t xml:space="preserve">Royal </w:t>
                    </w:r>
                    <w:r w:rsidR="005420D5">
                      <w:rPr>
                        <w:rFonts w:cs="Times New Roman"/>
                        <w:sz w:val="20"/>
                        <w:szCs w:val="16"/>
                      </w:rPr>
                      <w:t>College</w:t>
                    </w:r>
                    <w:r>
                      <w:rPr>
                        <w:rFonts w:cs="Times New Roman"/>
                        <w:sz w:val="20"/>
                        <w:szCs w:val="16"/>
                      </w:rPr>
                      <w:t xml:space="preserve"> of Surgeons of England</w:t>
                    </w:r>
                  </w:p>
                  <w:p w14:paraId="71F3EE74" w14:textId="7E450938" w:rsidR="006F5470" w:rsidRDefault="006F5470" w:rsidP="006F5470">
                    <w:pPr>
                      <w:spacing w:after="0" w:line="240" w:lineRule="auto"/>
                      <w:rPr>
                        <w:rFonts w:ascii="Arial Black" w:hAnsi="Arial Black" w:cs="Times New Roman"/>
                        <w:color w:val="548DD4" w:themeColor="text2" w:themeTint="99"/>
                        <w:sz w:val="72"/>
                        <w:szCs w:val="72"/>
                      </w:rPr>
                    </w:pPr>
                    <w:r w:rsidRPr="00B46C66">
                      <w:rPr>
                        <w:rFonts w:cs="Times New Roman"/>
                        <w:sz w:val="20"/>
                        <w:szCs w:val="16"/>
                      </w:rPr>
                      <w:t>3</w:t>
                    </w:r>
                    <w:r w:rsidR="007E1D15">
                      <w:rPr>
                        <w:rFonts w:cs="Times New Roman"/>
                        <w:sz w:val="20"/>
                        <w:szCs w:val="16"/>
                      </w:rPr>
                      <w:t>8</w:t>
                    </w:r>
                    <w:r w:rsidRPr="00B46C66">
                      <w:rPr>
                        <w:rFonts w:cs="Times New Roman"/>
                        <w:sz w:val="20"/>
                        <w:szCs w:val="16"/>
                      </w:rPr>
                      <w:t>-43 Lincoln’s Inn Fields, London WC2A 3PE</w:t>
                    </w:r>
                  </w:p>
                  <w:p w14:paraId="0A5128F8" w14:textId="77777777" w:rsidR="005420D5" w:rsidRDefault="005420D5" w:rsidP="005420D5">
                    <w:pPr>
                      <w:spacing w:after="0" w:line="240" w:lineRule="auto"/>
                      <w:rPr>
                        <w:rFonts w:cs="Times New Roman"/>
                        <w:sz w:val="20"/>
                        <w:szCs w:val="16"/>
                      </w:rPr>
                    </w:pPr>
                    <w:r w:rsidRPr="00A853F7">
                      <w:rPr>
                        <w:rFonts w:ascii="Segoe UI Emoji" w:hAnsi="Segoe UI Emoji" w:cs="Segoe UI Emoji"/>
                        <w:sz w:val="20"/>
                        <w:szCs w:val="16"/>
                      </w:rPr>
                      <w:t>📞</w:t>
                    </w:r>
                    <w:r w:rsidRPr="00A853F7">
                      <w:rPr>
                        <w:rFonts w:cs="Times New Roman"/>
                        <w:sz w:val="20"/>
                        <w:szCs w:val="16"/>
                      </w:rPr>
                      <w:t xml:space="preserve"> 020 7869 6854</w:t>
                    </w:r>
                    <w:r>
                      <w:rPr>
                        <w:rFonts w:cs="Times New Roman"/>
                        <w:sz w:val="20"/>
                        <w:szCs w:val="16"/>
                      </w:rPr>
                      <w:t xml:space="preserve"> | </w:t>
                    </w:r>
                    <w:r w:rsidRPr="00A853F7">
                      <w:rPr>
                        <w:rFonts w:ascii="Segoe UI Emoji" w:hAnsi="Segoe UI Emoji" w:cs="Segoe UI Emoji"/>
                        <w:sz w:val="20"/>
                        <w:szCs w:val="16"/>
                      </w:rPr>
                      <w:t>📧</w:t>
                    </w:r>
                    <w:r w:rsidRPr="00A853F7">
                      <w:rPr>
                        <w:rFonts w:cs="Times New Roman"/>
                        <w:sz w:val="20"/>
                        <w:szCs w:val="16"/>
                      </w:rPr>
                      <w:t xml:space="preserve"> </w:t>
                    </w:r>
                    <w:hyperlink r:id="rId3" w:history="1">
                      <w:r w:rsidRPr="00A853F7">
                        <w:rPr>
                          <w:rStyle w:val="Hyperlink"/>
                          <w:rFonts w:cs="Times New Roman"/>
                          <w:sz w:val="20"/>
                          <w:szCs w:val="16"/>
                        </w:rPr>
                        <w:t>admin@baso.org.uk</w:t>
                      </w:r>
                    </w:hyperlink>
                    <w:r>
                      <w:rPr>
                        <w:rFonts w:cs="Times New Roman"/>
                        <w:sz w:val="20"/>
                        <w:szCs w:val="16"/>
                      </w:rPr>
                      <w:t xml:space="preserve"> | </w:t>
                    </w:r>
                    <w:r w:rsidRPr="00A853F7">
                      <w:rPr>
                        <w:rFonts w:ascii="Segoe UI Emoji" w:hAnsi="Segoe UI Emoji" w:cs="Segoe UI Emoji"/>
                        <w:sz w:val="20"/>
                        <w:szCs w:val="16"/>
                      </w:rPr>
                      <w:t>🌐</w:t>
                    </w:r>
                    <w:r w:rsidRPr="00A853F7">
                      <w:rPr>
                        <w:rFonts w:cs="Times New Roman"/>
                        <w:sz w:val="20"/>
                        <w:szCs w:val="16"/>
                      </w:rPr>
                      <w:t xml:space="preserve"> </w:t>
                    </w:r>
                    <w:hyperlink r:id="rId4" w:history="1">
                      <w:r w:rsidRPr="00A853F7">
                        <w:rPr>
                          <w:rStyle w:val="Hyperlink"/>
                          <w:rFonts w:cs="Times New Roman"/>
                          <w:sz w:val="20"/>
                          <w:szCs w:val="16"/>
                        </w:rPr>
                        <w:t>www.baso.org.uk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EA63C" wp14:editId="3A6C01AC">
              <wp:simplePos x="0" y="0"/>
              <wp:positionH relativeFrom="column">
                <wp:posOffset>-285750</wp:posOffset>
              </wp:positionH>
              <wp:positionV relativeFrom="page">
                <wp:posOffset>266700</wp:posOffset>
              </wp:positionV>
              <wp:extent cx="1190625" cy="15144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0625" cy="1514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C0BAE4" w14:textId="253A7368" w:rsidR="006F5470" w:rsidRDefault="000B1E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6A2F6D" wp14:editId="2759DDBE">
                                <wp:extent cx="824992" cy="1302589"/>
                                <wp:effectExtent l="0" t="0" r="0" b="0"/>
                                <wp:docPr id="1762122025" name="Picture 3" descr="A close-up of a cres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9743436" name="Picture 3" descr="A close-up of a crest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5414" cy="1303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EEA63C" id="Text Box 1" o:spid="_x0000_s1027" type="#_x0000_t202" style="position:absolute;margin-left:-22.5pt;margin-top:21pt;width:93.7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" fillcolor="white [3201]" stroked="f" strokeweight=".5pt">
              <v:textbox>
                <w:txbxContent>
                  <w:p w14:paraId="69C0BAE4" w14:textId="253A7368" w:rsidR="006F5470" w:rsidRDefault="000B1E69">
                    <w:r>
                      <w:rPr>
                        <w:noProof/>
                      </w:rPr>
                      <w:drawing>
                        <wp:inline distT="0" distB="0" distL="0" distR="0" wp14:anchorId="4E6A2F6D" wp14:editId="2759DDBE">
                          <wp:extent cx="824992" cy="1302589"/>
                          <wp:effectExtent l="0" t="0" r="0" b="0"/>
                          <wp:docPr id="1762122025" name="Picture 3" descr="A close-up of a crest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19743436" name="Picture 3" descr="A close-up of a crest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5414" cy="1303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EC89AA8" w14:textId="77777777" w:rsidR="006F5470" w:rsidRDefault="006F5470">
    <w:pPr>
      <w:pStyle w:val="Header"/>
    </w:pPr>
  </w:p>
  <w:p w14:paraId="50E20828" w14:textId="77777777" w:rsidR="006F5470" w:rsidRDefault="006F5470">
    <w:pPr>
      <w:pStyle w:val="Header"/>
    </w:pPr>
  </w:p>
  <w:p w14:paraId="0A5FBA4E" w14:textId="77777777" w:rsidR="006F5470" w:rsidRDefault="006F5470">
    <w:pPr>
      <w:pStyle w:val="Header"/>
    </w:pPr>
  </w:p>
  <w:p w14:paraId="157AF8A9" w14:textId="77777777" w:rsidR="006F5470" w:rsidRDefault="006F5470">
    <w:pPr>
      <w:pStyle w:val="Header"/>
    </w:pPr>
  </w:p>
  <w:p w14:paraId="29A23952" w14:textId="77777777" w:rsidR="006F5470" w:rsidRDefault="006F5470">
    <w:pPr>
      <w:pStyle w:val="Header"/>
    </w:pPr>
  </w:p>
  <w:p w14:paraId="4F7DD508" w14:textId="77777777" w:rsidR="006F5470" w:rsidRDefault="006F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6529"/>
    <w:multiLevelType w:val="hybridMultilevel"/>
    <w:tmpl w:val="09FA05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C6E0C"/>
    <w:multiLevelType w:val="hybridMultilevel"/>
    <w:tmpl w:val="7E96BF2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462FC6"/>
    <w:multiLevelType w:val="hybridMultilevel"/>
    <w:tmpl w:val="E1341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77651">
    <w:abstractNumId w:val="0"/>
  </w:num>
  <w:num w:numId="2" w16cid:durableId="237135400">
    <w:abstractNumId w:val="2"/>
  </w:num>
  <w:num w:numId="3" w16cid:durableId="139423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66"/>
    <w:rsid w:val="00036D26"/>
    <w:rsid w:val="0005016A"/>
    <w:rsid w:val="00063CA2"/>
    <w:rsid w:val="0008408D"/>
    <w:rsid w:val="000A0B56"/>
    <w:rsid w:val="000B1E69"/>
    <w:rsid w:val="000D2F55"/>
    <w:rsid w:val="000D5012"/>
    <w:rsid w:val="00122774"/>
    <w:rsid w:val="00141EF2"/>
    <w:rsid w:val="001433B0"/>
    <w:rsid w:val="001609CF"/>
    <w:rsid w:val="001723AD"/>
    <w:rsid w:val="00182867"/>
    <w:rsid w:val="00183EBF"/>
    <w:rsid w:val="001A5CFF"/>
    <w:rsid w:val="001B302B"/>
    <w:rsid w:val="001C067E"/>
    <w:rsid w:val="001C0D32"/>
    <w:rsid w:val="001D213F"/>
    <w:rsid w:val="0022239D"/>
    <w:rsid w:val="00267C08"/>
    <w:rsid w:val="00281724"/>
    <w:rsid w:val="002B6C6B"/>
    <w:rsid w:val="002D120A"/>
    <w:rsid w:val="002E455A"/>
    <w:rsid w:val="002F5011"/>
    <w:rsid w:val="00305977"/>
    <w:rsid w:val="003072D4"/>
    <w:rsid w:val="003534B2"/>
    <w:rsid w:val="00354858"/>
    <w:rsid w:val="00384B4E"/>
    <w:rsid w:val="003953B5"/>
    <w:rsid w:val="003B3056"/>
    <w:rsid w:val="003D5948"/>
    <w:rsid w:val="003D5E68"/>
    <w:rsid w:val="003E5B2A"/>
    <w:rsid w:val="003F0F93"/>
    <w:rsid w:val="003F6C3A"/>
    <w:rsid w:val="004319B4"/>
    <w:rsid w:val="00461EC3"/>
    <w:rsid w:val="00490B2D"/>
    <w:rsid w:val="004A36FC"/>
    <w:rsid w:val="004C77DA"/>
    <w:rsid w:val="004F65BA"/>
    <w:rsid w:val="00511255"/>
    <w:rsid w:val="00521B91"/>
    <w:rsid w:val="00535DE1"/>
    <w:rsid w:val="005420D5"/>
    <w:rsid w:val="00556452"/>
    <w:rsid w:val="00564FEB"/>
    <w:rsid w:val="005A3556"/>
    <w:rsid w:val="005B5804"/>
    <w:rsid w:val="006108D6"/>
    <w:rsid w:val="0062704C"/>
    <w:rsid w:val="00640176"/>
    <w:rsid w:val="00641698"/>
    <w:rsid w:val="00651160"/>
    <w:rsid w:val="00663E38"/>
    <w:rsid w:val="00671C95"/>
    <w:rsid w:val="006847BE"/>
    <w:rsid w:val="006976B1"/>
    <w:rsid w:val="006B7136"/>
    <w:rsid w:val="006C06E5"/>
    <w:rsid w:val="006F5470"/>
    <w:rsid w:val="00714174"/>
    <w:rsid w:val="00751E9B"/>
    <w:rsid w:val="0078511E"/>
    <w:rsid w:val="007937A3"/>
    <w:rsid w:val="00794DEF"/>
    <w:rsid w:val="007D354A"/>
    <w:rsid w:val="007E1D15"/>
    <w:rsid w:val="007F0017"/>
    <w:rsid w:val="00817743"/>
    <w:rsid w:val="00824C47"/>
    <w:rsid w:val="00866DBB"/>
    <w:rsid w:val="0088744D"/>
    <w:rsid w:val="008C3A50"/>
    <w:rsid w:val="008C47F2"/>
    <w:rsid w:val="008C6078"/>
    <w:rsid w:val="008D2396"/>
    <w:rsid w:val="008D50B7"/>
    <w:rsid w:val="008D560D"/>
    <w:rsid w:val="008E1AB0"/>
    <w:rsid w:val="008E1D47"/>
    <w:rsid w:val="008E2ADC"/>
    <w:rsid w:val="008E3F57"/>
    <w:rsid w:val="008E4C1A"/>
    <w:rsid w:val="009114CF"/>
    <w:rsid w:val="00944D7D"/>
    <w:rsid w:val="0095609E"/>
    <w:rsid w:val="00980798"/>
    <w:rsid w:val="009856FE"/>
    <w:rsid w:val="00991DE2"/>
    <w:rsid w:val="009D2E92"/>
    <w:rsid w:val="00A44DC0"/>
    <w:rsid w:val="00B17148"/>
    <w:rsid w:val="00B46C66"/>
    <w:rsid w:val="00B57764"/>
    <w:rsid w:val="00B607FC"/>
    <w:rsid w:val="00B614CA"/>
    <w:rsid w:val="00B87A24"/>
    <w:rsid w:val="00BA6D56"/>
    <w:rsid w:val="00BB3706"/>
    <w:rsid w:val="00BD1AF7"/>
    <w:rsid w:val="00BD2926"/>
    <w:rsid w:val="00BE1A97"/>
    <w:rsid w:val="00BE4071"/>
    <w:rsid w:val="00C05937"/>
    <w:rsid w:val="00C12804"/>
    <w:rsid w:val="00C16DFE"/>
    <w:rsid w:val="00C52C6E"/>
    <w:rsid w:val="00C75F1D"/>
    <w:rsid w:val="00C97A01"/>
    <w:rsid w:val="00D34CDA"/>
    <w:rsid w:val="00D61963"/>
    <w:rsid w:val="00D87BC8"/>
    <w:rsid w:val="00DD338C"/>
    <w:rsid w:val="00DD3B90"/>
    <w:rsid w:val="00DD7B90"/>
    <w:rsid w:val="00DF5B0F"/>
    <w:rsid w:val="00E02B65"/>
    <w:rsid w:val="00E17CB7"/>
    <w:rsid w:val="00E36F22"/>
    <w:rsid w:val="00E516FE"/>
    <w:rsid w:val="00E75275"/>
    <w:rsid w:val="00E755CC"/>
    <w:rsid w:val="00EC3026"/>
    <w:rsid w:val="00EE76C0"/>
    <w:rsid w:val="00F04A90"/>
    <w:rsid w:val="00F226A9"/>
    <w:rsid w:val="00F235EA"/>
    <w:rsid w:val="00F273E3"/>
    <w:rsid w:val="00F64DEF"/>
    <w:rsid w:val="00FA0C95"/>
    <w:rsid w:val="00FA6304"/>
    <w:rsid w:val="00FB1706"/>
    <w:rsid w:val="00FB1A04"/>
    <w:rsid w:val="00FB3A16"/>
    <w:rsid w:val="00FB5B3A"/>
    <w:rsid w:val="00FD0B7B"/>
    <w:rsid w:val="00FF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01E73"/>
  <w15:docId w15:val="{6A464096-1DDB-4500-A13D-C385AC87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C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6C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55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470"/>
  </w:style>
  <w:style w:type="paragraph" w:styleId="Footer">
    <w:name w:val="footer"/>
    <w:basedOn w:val="Normal"/>
    <w:link w:val="FooterChar"/>
    <w:uiPriority w:val="99"/>
    <w:unhideWhenUsed/>
    <w:rsid w:val="006F5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470"/>
  </w:style>
  <w:style w:type="paragraph" w:styleId="Title">
    <w:name w:val="Title"/>
    <w:basedOn w:val="Normal"/>
    <w:link w:val="TitleChar"/>
    <w:qFormat/>
    <w:rsid w:val="007937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44"/>
      <w:szCs w:val="24"/>
    </w:rPr>
  </w:style>
  <w:style w:type="character" w:customStyle="1" w:styleId="TitleChar">
    <w:name w:val="Title Char"/>
    <w:basedOn w:val="DefaultParagraphFont"/>
    <w:link w:val="Title"/>
    <w:rsid w:val="007937A3"/>
    <w:rPr>
      <w:rFonts w:ascii="Times New Roman" w:eastAsia="Times New Roman" w:hAnsi="Times New Roman" w:cs="Times New Roman"/>
      <w:b/>
      <w:bCs/>
      <w:sz w:val="144"/>
      <w:szCs w:val="24"/>
    </w:rPr>
  </w:style>
  <w:style w:type="paragraph" w:styleId="ListParagraph">
    <w:name w:val="List Paragraph"/>
    <w:basedOn w:val="Normal"/>
    <w:uiPriority w:val="34"/>
    <w:qFormat/>
    <w:rsid w:val="003072D4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72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2D4"/>
    <w:pPr>
      <w:spacing w:after="160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2D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54A"/>
    <w:pPr>
      <w:spacing w:after="20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5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2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baso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baso.org.uk" TargetMode="External"/><Relationship Id="rId2" Type="http://schemas.openxmlformats.org/officeDocument/2006/relationships/hyperlink" Target="http://www.baso.org.uk" TargetMode="External"/><Relationship Id="rId1" Type="http://schemas.openxmlformats.org/officeDocument/2006/relationships/hyperlink" Target="mailto:admin@baso.org.uk" TargetMode="Externa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hyperlink" Target="http://www.bas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F581BF43314BA2B320A74B56447F" ma:contentTypeVersion="20" ma:contentTypeDescription="Create a new document." ma:contentTypeScope="" ma:versionID="9ce62bdbf5e77e43d118debd3e3b45fb">
  <xsd:schema xmlns:xsd="http://www.w3.org/2001/XMLSchema" xmlns:xs="http://www.w3.org/2001/XMLSchema" xmlns:p="http://schemas.microsoft.com/office/2006/metadata/properties" xmlns:ns2="da46778f-91ef-47cd-a457-13996007cfab" xmlns:ns3="a39e91e3-eac6-4028-aaf5-09a075f5cbb4" targetNamespace="http://schemas.microsoft.com/office/2006/metadata/properties" ma:root="true" ma:fieldsID="45d3f34d6066d67cc577b68134015c93" ns2:_="" ns3:_="">
    <xsd:import namespace="da46778f-91ef-47cd-a457-13996007cfab"/>
    <xsd:import namespace="a39e91e3-eac6-4028-aaf5-09a075f5cb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6778f-91ef-47cd-a457-13996007cf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9f4aa6c-c241-4751-8ee0-82ce832047bf}" ma:internalName="TaxCatchAll" ma:showField="CatchAllData" ma:web="da46778f-91ef-47cd-a457-13996007c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e91e3-eac6-4028-aaf5-09a075f5c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5bf1aff-2095-4329-ab1f-3dcf70904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46778f-91ef-47cd-a457-13996007cfab" xsi:nil="true"/>
    <lcf76f155ced4ddcb4097134ff3c332f xmlns="a39e91e3-eac6-4028-aaf5-09a075f5cbb4">
      <Terms xmlns="http://schemas.microsoft.com/office/infopath/2007/PartnerControls"/>
    </lcf76f155ced4ddcb4097134ff3c332f>
    <_dlc_DocId xmlns="da46778f-91ef-47cd-a457-13996007cfab">SRYTSADHYMMS-1-152107</_dlc_DocId>
    <_dlc_DocIdUrl xmlns="da46778f-91ef-47cd-a457-13996007cfab">
      <Url>https://echoevents.sharepoint.com/sites/Echo/_layouts/15/DocIdRedir.aspx?ID=SRYTSADHYMMS-1-152107</Url>
      <Description>SRYTSADHYMMS-1-152107</Description>
    </_dlc_DocIdUrl>
  </documentManagement>
</p:properties>
</file>

<file path=customXml/itemProps1.xml><?xml version="1.0" encoding="utf-8"?>
<ds:datastoreItem xmlns:ds="http://schemas.openxmlformats.org/officeDocument/2006/customXml" ds:itemID="{1646131B-55E8-4B2B-BC39-22FEF162C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B4AE9-EAA6-44CD-B58E-30668D9AE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27315-69B7-4ACF-989D-8E30A7319434}"/>
</file>

<file path=customXml/itemProps4.xml><?xml version="1.0" encoding="utf-8"?>
<ds:datastoreItem xmlns:ds="http://schemas.openxmlformats.org/officeDocument/2006/customXml" ds:itemID="{1EF1CE9E-D1BF-4F98-A83C-C8F17DBF8852}"/>
</file>

<file path=customXml/itemProps5.xml><?xml version="1.0" encoding="utf-8"?>
<ds:datastoreItem xmlns:ds="http://schemas.openxmlformats.org/officeDocument/2006/customXml" ds:itemID="{EA4AEF05-6ACE-44D9-B877-0CF3A3CBC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Rattandeep Jhita</cp:lastModifiedBy>
  <cp:revision>23</cp:revision>
  <dcterms:created xsi:type="dcterms:W3CDTF">2026-04-17T15:31:00Z</dcterms:created>
  <dcterms:modified xsi:type="dcterms:W3CDTF">2026-05-13T13:23:00Z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0x0101007601F581BF43314BA2B320A74B56447F</vt:lpwstr>
  </property>
  <property fmtid="{D5CDD505-2E9C-101B-9397-08002B2CF9AE}" pid="3" name="_dlc_DocIdItemGuid">
    <vt:lpwstr>ca344d35-a2c9-4c65-ab9a-c297e5da8274</vt:lpwstr>
  </property>
</Properties>
</file>